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32"/>
          <w:szCs w:val="26"/>
          <w:lang w:val="en-IN"/>
        </w:rPr>
      </w:pPr>
    </w:p>
    <w:p>
      <w:pPr>
        <w:spacing w:line="360" w:lineRule="auto"/>
        <w:jc w:val="center"/>
        <w:rPr>
          <w:rFonts w:hint="default" w:ascii="Times New Roman" w:hAnsi="Times New Roman" w:cs="Times New Roman"/>
          <w:b/>
          <w:bCs/>
          <w:sz w:val="32"/>
          <w:szCs w:val="32"/>
          <w:lang w:val="en-IN"/>
        </w:rPr>
      </w:pPr>
      <w:r>
        <w:rPr>
          <w:rFonts w:hint="default" w:ascii="Times New Roman" w:hAnsi="Times New Roman" w:cs="Times New Roman"/>
          <w:b/>
          <w:bCs/>
          <w:sz w:val="32"/>
          <w:szCs w:val="32"/>
          <w:lang w:val="en-IN"/>
        </w:rPr>
        <w:t>DEED OF ASSIGNMENT OF COPYRIGHT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Deed of Assignment of Copyright</w:t>
      </w:r>
      <w:r>
        <w:rPr>
          <w:rFonts w:hint="default" w:ascii="Times New Roman" w:hAnsi="Times New Roman" w:cs="Times New Roman"/>
          <w:sz w:val="28"/>
          <w:szCs w:val="28"/>
          <w:lang w:val="en-IN"/>
        </w:rPr>
        <w:t xml:space="preserve"> (this “Agreement”) is entered into as of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the person(s)), (“company”,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[[Company Address]], (the “Company”), through its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“Assignor/Author”).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 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“Assignee”).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Assignor and Assignee are hereinafter referred to, individually as “Party”, and collectively as “Parties”. </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Assignor has created original works of authorship fixed in a tangible medium of expression (the “Works”), namely the following materials: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[[INSERT TITLE OF WORKS]]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Assignee is desirous of acquiring the entire right, title and interest in and to the said WORKS and in and to any copyrights thereon arising and/or granted in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JURISDICTION]] and other foreign countries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Assignee has paid to the Assignor for all the Works and requested the Assignor to assign to the Assignee all of the Copyright which the Assignor holds in the Works so that the Assignee will be the absolute owner of all the Copyright of the Works.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Assignor has agreed on the terms contained in this Deed to assign to the Assignee, all Copyright that it has now or may have at any time in the future.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as received by the AUTHOR from the ASSIGNEE, the receipt and sufficiency of which are hereby acknowledged by the AUTHOR,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DEFINITIONS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this Agreement, except where the context or subject matter is inconsistent therewith, the following terms shall have the following meanings: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 OF COPYRIGHT” shall have the same meaning as enshrined in Section 18 of the Copyright Act, 1957.</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[[OTHER DEFINITIONS MAY BE ADDED AS PER NEED]].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 is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RELATIONSHIP OF THE PARTIES- INDEPENDENT PARTNERS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document is not intended to create a partnership, joint venture, or agency relationship between the parties</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 BY THE ASSIGNOR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does hereby sell, assign, transfer and convey unto the ASSIGNEE, the entire right, title, and interest in and to the said Works and in and to any and all copyrights on the said Works that may arise and/or may be granted in</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THE TERRITORY]] and any foreign country, and including each and every derivative Work arising from the said Works.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does hereby covenant and agree to cooperate with the ASSIGNEE, whereby the ASSIGNEE may enjoy to the fullest extent, the right, title and interest herein conveyed. Such cooperation shall include:</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Prompt execution of all papers (prepared at the expense of the ASSIGNEE), which are deemed necessary or desirable by the ASSIGNEE to perfect in it the right, title and interest herein conveyed.</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Prompt execution of all petitions, oaths, specifications, declarations, or other papers (prepared at the expense of the ASSIGNEE), which are deemed necessary or desirable by the ASSIGNEE for obtaining copyright registration in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THE TERRITORY]] and/or foreign countries covering the said Works or Works derived from the said Works; and</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Prompt assistance and cooperation in the prosecution of legal proceedings involving the said Works or derivative works therefrom, said registrations granted thereon, including proceedings before any Copyright Office of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[[NAME OF THE TERRITORY]] or any foreign country, and court actions, provided, however, that the expense which may be incurred by the ASSIGNOR in lending such assistance and cooperation be paid by ASSIGNEE.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terms, covenants, and provisions of this Assignment shall inure to the benefit of the ASSIGNEE, its successors, assigns, and/or other legal representatives, and shall be binding upon the said ASSIGNOR, his respective heirs, legal representatives and assigns.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warrants and represents that he has not entered into any Assignment, contract, or understanding in conflict herewith.\</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instrument contains the entire and only agreement between the parties and supersedes all pre – existing agreements between them respecting its subject matter. Any representation, promise, or condition in connection with the said subject matter that is not incorporated in this Agreement shall not be binding upon either party. No modification, renewal, extension, and/or waiver of this Agreement or any of its provisions shall be binding upon the party against whom enforcement of such modification, renewal, extension, or waiver is sought, unless made in writing and signed on behalf of such party by one in authority to do so.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COSTS AND PAYMENTS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will pay any costs or expenses associated with this Agreement for Assignment of Copyright, including the payment of stamp duty (if any).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will pay all monies owing to the ASSIGNOR promptly and simultaneously with the ASSIGNOR returning all the ASSIGNEE’s property</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CONFIDENTIALITY.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From the date of this Assignment until three (3) years after the closing date, the ASSIGNEE shall keep the information confidential and will not disclose to the third parties (not its affiliate(s)), the Confidential Information received from, or made available by the ASSIGNOR and will use and cause its Affiliate(s) to use, the same level of care with respect to the Confidential Information as the ASSIGNEE employs with respect to its own proprietary and confidential information of like importance, and will not use and will cause its Affiliate(s) not to use such Confidential Information for any purpose other than the performance of obligations under this Assignment.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ASSIGNEE is required by law (through oral questions, interrogatories, requests for information or documents, subpoena, civil investigative demand or similar process), or pursuant to the requirement of any stock exchange, to disclose any Confidential Information, the ASSIGNEE will promptly notify the ASSIGNOR of such request or requirement so that the ASSIGNOR may seek a protective order, or other appropriate remedy. If, in the absence of any such protective order, remedy, or waivers from the ASSIGNOR, the ASSIGNEE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ASSIGNOR to obtain an appropriate protective order or other reliable assurance that confidential treatment will be accorded to the Confidential Information by such party compelling disclosure.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REPRESENTATIONS AND WARRANTIES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warrants:</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That the Work does not infringe any valid copyright or other proprietary right of any other person.</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That the ASSIGNOR has the power to convey all rights granted and assigned in this Deed.</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That the Work contains no libelous, defamatory or other unlawful material, and the ASSIGNOR (jointly and severally) agrees to hold the ASSIGNEE harmless from any claim, suit, or proceeding based on the ground that the Work contains such harmful matter, and agrees to indemnify the ASSIGNEE for reasonable expenses incurred in defending, settling, or otherwise responding to such claims; and </w:t>
      </w:r>
    </w:p>
    <w:p>
      <w:pPr>
        <w:pStyle w:val="10"/>
        <w:numPr>
          <w:ilvl w:val="2"/>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That the Copyright has not been assigned previously nor the Work published.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notice provided for or permitted in this Agreement shall be in writing and will be deemed to have been given</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[[Minimum number of Days for Service of Notice: Number]]days after normal service resumes.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Addressing and delivery is to be made as follows:</w:t>
      </w: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Company</w:t>
      </w:r>
    </w:p>
    <w:p>
      <w:pPr>
        <w:spacing w:line="360" w:lineRule="auto"/>
        <w:ind w:left="1079" w:firstLine="72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 Address]]</w:t>
      </w:r>
    </w:p>
    <w:p>
      <w:pPr>
        <w:pStyle w:val="10"/>
        <w:spacing w:line="360" w:lineRule="auto"/>
        <w:ind w:left="1979"/>
        <w:jc w:val="both"/>
        <w:rPr>
          <w:rFonts w:hint="default" w:ascii="Times New Roman" w:hAnsi="Times New Roman" w:cs="Times New Roman"/>
          <w:sz w:val="28"/>
          <w:szCs w:val="28"/>
          <w:lang w:val="en-IN"/>
        </w:rPr>
      </w:pP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 the Agency</w:t>
      </w:r>
    </w:p>
    <w:p>
      <w:pPr>
        <w:spacing w:line="360" w:lineRule="auto"/>
        <w:ind w:left="1979"/>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[[Agency Address]]</w:t>
      </w:r>
    </w:p>
    <w:p>
      <w:pPr>
        <w:spacing w:line="360" w:lineRule="auto"/>
        <w:jc w:val="both"/>
        <w:rPr>
          <w:rFonts w:hint="default" w:ascii="Times New Roman" w:hAnsi="Times New Roman" w:cs="Times New Roman"/>
          <w:sz w:val="28"/>
          <w:szCs w:val="28"/>
          <w:lang w:val="en-IN"/>
        </w:rPr>
      </w:pP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will come into force as of the </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[[Effective Date]] and will expire on [[Expiry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caps/>
          <w:sz w:val="28"/>
          <w:szCs w:val="28"/>
          <w:lang w:val="en-IN"/>
        </w:rPr>
      </w:pPr>
      <w:r>
        <w:rPr>
          <w:rFonts w:hint="default" w:ascii="Times New Roman" w:hAnsi="Times New Roman" w:cs="Times New Roman"/>
          <w:caps/>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 OF THE TERRITORY]], without reference to its conflict of law provisions, and the laws of India applicable therein. All disputes arising under this Agreement will be referred to the courts situated in</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THE TERRITORY]]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Interpretation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pPr>
        <w:pStyle w:val="10"/>
        <w:numPr>
          <w:ilvl w:val="1"/>
          <w:numId w:val="1"/>
        </w:numPr>
        <w:tabs>
          <w:tab w:val="left" w:pos="1530"/>
          <w:tab w:val="left" w:pos="1890"/>
        </w:tabs>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Binding Nature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inure to the benefit of and be binding upon the parties hereto and their respective (as applicable) successors and assigns.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Attorney Fees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state that the ASSIGNEE shall reimburse the ASSIGNOR for attorney’s fees (and sometimes other court fees and costs).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8</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0D76F5"/>
    <w:rsid w:val="00167A3B"/>
    <w:rsid w:val="001D0527"/>
    <w:rsid w:val="001E158E"/>
    <w:rsid w:val="001F6E1B"/>
    <w:rsid w:val="002420B0"/>
    <w:rsid w:val="00254C9E"/>
    <w:rsid w:val="00275AC5"/>
    <w:rsid w:val="002B2454"/>
    <w:rsid w:val="002C7721"/>
    <w:rsid w:val="002F2C33"/>
    <w:rsid w:val="00324DA5"/>
    <w:rsid w:val="0032665D"/>
    <w:rsid w:val="00337593"/>
    <w:rsid w:val="003820B9"/>
    <w:rsid w:val="003E7700"/>
    <w:rsid w:val="004A4D32"/>
    <w:rsid w:val="004B13E8"/>
    <w:rsid w:val="004C6D63"/>
    <w:rsid w:val="005B2F67"/>
    <w:rsid w:val="005F5A6D"/>
    <w:rsid w:val="0063564F"/>
    <w:rsid w:val="006448E6"/>
    <w:rsid w:val="006E0B21"/>
    <w:rsid w:val="006F4512"/>
    <w:rsid w:val="007075C5"/>
    <w:rsid w:val="00777226"/>
    <w:rsid w:val="007817A0"/>
    <w:rsid w:val="00787813"/>
    <w:rsid w:val="00787BE2"/>
    <w:rsid w:val="007A3ED6"/>
    <w:rsid w:val="007E3E0D"/>
    <w:rsid w:val="007F246E"/>
    <w:rsid w:val="00850DF5"/>
    <w:rsid w:val="008E2BCE"/>
    <w:rsid w:val="0097520C"/>
    <w:rsid w:val="00A429D2"/>
    <w:rsid w:val="00A511B2"/>
    <w:rsid w:val="00A55491"/>
    <w:rsid w:val="00B331D1"/>
    <w:rsid w:val="00B60FAF"/>
    <w:rsid w:val="00C9554E"/>
    <w:rsid w:val="00CB222D"/>
    <w:rsid w:val="00CB53C9"/>
    <w:rsid w:val="00CE04A0"/>
    <w:rsid w:val="00D2331A"/>
    <w:rsid w:val="00D4163D"/>
    <w:rsid w:val="00D45856"/>
    <w:rsid w:val="00D84092"/>
    <w:rsid w:val="00E648F0"/>
    <w:rsid w:val="00E66E0F"/>
    <w:rsid w:val="00EC7186"/>
    <w:rsid w:val="00EE0C4E"/>
    <w:rsid w:val="00EE521D"/>
    <w:rsid w:val="00F74EDF"/>
    <w:rsid w:val="00F91B45"/>
    <w:rsid w:val="5565332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semiHidden/>
    <w:unhideWhenUsed/>
    <w:qFormat/>
    <w:uiPriority w:val="99"/>
    <w:pPr>
      <w:tabs>
        <w:tab w:val="center" w:pos="4680"/>
        <w:tab w:val="right" w:pos="9360"/>
      </w:tabs>
      <w:spacing w:after="0" w:line="240" w:lineRule="auto"/>
    </w:pPr>
  </w:style>
  <w:style w:type="paragraph" w:styleId="7">
    <w:name w:val="HTML Preformatted"/>
    <w:basedOn w:val="1"/>
    <w:link w:val="14"/>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qFormat/>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qFormat/>
    <w:uiPriority w:val="99"/>
    <w:rPr>
      <w:rFonts w:cs="Mangal"/>
    </w:rPr>
  </w:style>
  <w:style w:type="character" w:customStyle="1" w:styleId="12">
    <w:name w:val="Footer Char"/>
    <w:basedOn w:val="3"/>
    <w:link w:val="5"/>
    <w:qFormat/>
    <w:uiPriority w:val="99"/>
    <w:rPr>
      <w:rFonts w:cs="Mangal"/>
    </w:rPr>
  </w:style>
  <w:style w:type="character" w:customStyle="1" w:styleId="13">
    <w:name w:val="Heading 3 Char"/>
    <w:basedOn w:val="3"/>
    <w:link w:val="2"/>
    <w:semiHidden/>
    <w:qFormat/>
    <w:uiPriority w:val="0"/>
    <w:rPr>
      <w:rFonts w:ascii="Arial" w:hAnsi="Arial" w:eastAsia="Times New Roman" w:cs="Arial"/>
      <w:b/>
      <w:bCs/>
      <w:color w:val="000000"/>
      <w:sz w:val="20"/>
      <w:lang w:bidi="ar-SA"/>
    </w:rPr>
  </w:style>
  <w:style w:type="character" w:customStyle="1" w:styleId="14">
    <w:name w:val="HTML Preformatted Char"/>
    <w:basedOn w:val="3"/>
    <w:link w:val="7"/>
    <w:semiHidden/>
    <w:qFormat/>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8</Pages>
  <Words>2102</Words>
  <Characters>11986</Characters>
  <Lines>99</Lines>
  <Paragraphs>28</Paragraphs>
  <TotalTime>0</TotalTime>
  <ScaleCrop>false</ScaleCrop>
  <LinksUpToDate>false</LinksUpToDate>
  <CharactersWithSpaces>14060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2023-07-21T05:54:32Z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7966F5AA1BE5472AB53643F7E3EF67B6</vt:lpwstr>
  </property>
</Properties>
</file>