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D12D" w14:textId="77777777" w:rsidR="00155C9E" w:rsidRDefault="00000000">
      <w:pPr>
        <w:pStyle w:val="NormalWeb"/>
        <w:spacing w:line="360" w:lineRule="auto"/>
        <w:jc w:val="center"/>
        <w:rPr>
          <w:color w:val="000000"/>
          <w:sz w:val="32"/>
          <w:szCs w:val="32"/>
        </w:rPr>
      </w:pPr>
      <w:r w:rsidRPr="009B28B9">
        <w:rPr>
          <w:rStyle w:val="Strong"/>
          <w:color w:val="000000"/>
          <w:sz w:val="36"/>
          <w:szCs w:val="36"/>
        </w:rPr>
        <w:t>DEED OF CANCELLATION</w:t>
      </w:r>
    </w:p>
    <w:p w14:paraId="7B836F87" w14:textId="77777777" w:rsidR="00155C9E" w:rsidRDefault="00000000">
      <w:pPr>
        <w:pStyle w:val="NormalWeb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C5A997B" w14:textId="7ABEA790" w:rsidR="00155C9E" w:rsidRDefault="00000000">
      <w:pPr>
        <w:pStyle w:val="Normal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Deed of Cancellation </w:t>
      </w:r>
      <w:r>
        <w:rPr>
          <w:sz w:val="28"/>
          <w:szCs w:val="28"/>
          <w:lang w:val="en-IN"/>
        </w:rPr>
        <w:t xml:space="preserve">(this “Agreement”) is entered into as of </w:t>
      </w:r>
      <w:r>
        <w:rPr>
          <w:sz w:val="32"/>
          <w:szCs w:val="28"/>
          <w:lang w:val="en-IN"/>
        </w:rPr>
        <w:t>_________</w:t>
      </w:r>
      <w:r>
        <w:rPr>
          <w:sz w:val="28"/>
          <w:szCs w:val="28"/>
          <w:lang w:val="en-IN"/>
        </w:rPr>
        <w:t xml:space="preserve"> (the ‘’Effective Date’’)</w:t>
      </w:r>
      <w:r w:rsidR="008D516A">
        <w:rPr>
          <w:sz w:val="28"/>
          <w:szCs w:val="28"/>
          <w:lang w:val="en-IN"/>
        </w:rPr>
        <w:t xml:space="preserve"> at _________ (Place)</w:t>
      </w:r>
      <w:r>
        <w:rPr>
          <w:sz w:val="28"/>
          <w:szCs w:val="28"/>
          <w:lang w:val="en-IN"/>
        </w:rPr>
        <w:t>.</w:t>
      </w:r>
    </w:p>
    <w:p w14:paraId="3ABF053C" w14:textId="77777777" w:rsidR="00155C9E" w:rsidRDefault="00000000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BETWEEN: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cs="Times New Roman"/>
          <w:sz w:val="32"/>
          <w:szCs w:val="28"/>
          <w:lang w:val="en-IN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en-IN"/>
        </w:rPr>
        <w:t>(“</w:t>
      </w:r>
      <w:r>
        <w:rPr>
          <w:rFonts w:ascii="Times New Roman" w:hAnsi="Times New Roman" w:cs="Times New Roman"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company”, "corporation", "limited liability partnership", "limited partnership", "proprietorship firm")]], a company, duly incorporated and registered under the Companies Act, </w:t>
      </w: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  <w:lang w:val="en-IN"/>
        </w:rPr>
        <w:t>, with its principal place of business located at</w:t>
      </w:r>
      <w:r>
        <w:rPr>
          <w:rFonts w:ascii="Times New Roman" w:cs="Times New Roman"/>
          <w:sz w:val="32"/>
          <w:szCs w:val="28"/>
          <w:lang w:val="en-IN"/>
        </w:rPr>
        <w:t>__________</w:t>
      </w:r>
      <w:r>
        <w:rPr>
          <w:rFonts w:ascii="Times New Roman" w:cs="Times New Roman"/>
          <w:sz w:val="32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IN"/>
        </w:rPr>
        <w:t>[[Company Address]], (the “Company”), through its</w:t>
      </w:r>
      <w:r>
        <w:rPr>
          <w:rFonts w:ascii="Times New Roman" w:cs="Times New Roman"/>
          <w:sz w:val="32"/>
          <w:szCs w:val="28"/>
          <w:lang w:val="en-IN"/>
        </w:rPr>
        <w:t>__________</w:t>
      </w:r>
      <w:r>
        <w:rPr>
          <w:rFonts w:ascii="Times New Roman" w:cs="Times New Roman"/>
          <w:sz w:val="32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IN"/>
        </w:rPr>
        <w:t>[[Authorised signatory: Name of the Person]], (</w:t>
      </w:r>
      <w:r>
        <w:rPr>
          <w:rFonts w:ascii="Times New Roman" w:hAnsi="Times New Roman" w:cs="Times New Roman"/>
          <w:sz w:val="28"/>
          <w:szCs w:val="28"/>
        </w:rPr>
        <w:t>hereinafter referred as “the vendor”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include his heirs, successors, legal representatives and assigns.</w:t>
      </w:r>
      <w:r>
        <w:rPr>
          <w:rFonts w:ascii="Times New Roman" w:hAnsi="Times New Roman" w:cs="Times New Roman"/>
          <w:sz w:val="28"/>
          <w:szCs w:val="28"/>
        </w:rPr>
        <w:t>) of the ONE PART.</w:t>
      </w:r>
    </w:p>
    <w:p w14:paraId="4D38AAE2" w14:textId="77777777" w:rsidR="00155C9E" w:rsidRDefault="00000000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cs="Times New Roman"/>
          <w:sz w:val="32"/>
          <w:szCs w:val="28"/>
          <w:lang w:val="en-IN"/>
        </w:rPr>
        <w:t>__________</w:t>
      </w:r>
      <w:r>
        <w:rPr>
          <w:rFonts w:ascii="Times New Roman" w:cs="Times New Roman"/>
          <w:sz w:val="32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IN"/>
        </w:rPr>
        <w:t>(“</w:t>
      </w:r>
      <w:r>
        <w:rPr>
          <w:rFonts w:ascii="Times New Roman" w:hAnsi="Times New Roman" w:cs="Times New Roman"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company”, "corporation", "limited liability partnership", "limited partnership", "proprietorship firm")]], (the "Agency"), a company, duly incorporated and registered under the Companies Act, </w:t>
      </w: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  <w:lang w:val="en-IN"/>
        </w:rPr>
        <w:t>, with its principal place of business located at</w:t>
      </w:r>
      <w:r>
        <w:rPr>
          <w:rFonts w:ascii="Times New Roman" w:cs="Times New Roman"/>
          <w:sz w:val="32"/>
          <w:szCs w:val="28"/>
          <w:lang w:val="en-IN"/>
        </w:rPr>
        <w:t>__________</w:t>
      </w:r>
      <w:r>
        <w:rPr>
          <w:rFonts w:ascii="Times New Roman" w:cs="Times New Roman"/>
          <w:sz w:val="32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[[Company Address]], (the “Company”), through its </w:t>
      </w:r>
      <w:r>
        <w:rPr>
          <w:rFonts w:ascii="Times New Roman" w:cs="Times New Roman"/>
          <w:sz w:val="32"/>
          <w:szCs w:val="28"/>
          <w:lang w:val="en-IN"/>
        </w:rPr>
        <w:t>__________</w:t>
      </w:r>
      <w:r>
        <w:rPr>
          <w:rFonts w:ascii="Times New Roman" w:cs="Times New Roman"/>
          <w:sz w:val="32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IN"/>
        </w:rPr>
        <w:t>[[Authorised signatory: Name of the Person]], (</w:t>
      </w:r>
      <w:r>
        <w:rPr>
          <w:rFonts w:ascii="Times New Roman" w:hAnsi="Times New Roman" w:cs="Times New Roman"/>
          <w:sz w:val="28"/>
          <w:szCs w:val="28"/>
        </w:rPr>
        <w:t>hereinafter referred as “the vendee”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include his heirs, successors, legal representatives and assigns.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 OTHER PART.</w:t>
      </w:r>
    </w:p>
    <w:p w14:paraId="12008303" w14:textId="77777777" w:rsidR="00155C9E" w:rsidRDefault="00155C9E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38AEB493" w14:textId="77777777" w:rsidR="00155C9E" w:rsidRDefault="000000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>PREAMBLE</w:t>
      </w:r>
    </w:p>
    <w:p w14:paraId="215244DE" w14:textId="77777777" w:rsidR="00155C9E" w:rsidRDefault="000000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WHEREAS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party of the FIRST PART has executed a sale deed dated </w:t>
      </w:r>
      <w:r>
        <w:rPr>
          <w:rFonts w:ascii="Times New Roman" w:cs="Times New Roman"/>
          <w:sz w:val="32"/>
          <w:szCs w:val="28"/>
          <w:lang w:val="en-IN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[[date]]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favour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of the Party of the SECOND PART conveying the property more fully described in the Schedule hereunder for a consideration of Rs.</w:t>
      </w:r>
      <w:r>
        <w:rPr>
          <w:rFonts w:ascii="Times New Roman" w:cs="Times New Roman"/>
          <w:sz w:val="32"/>
          <w:szCs w:val="28"/>
          <w:lang w:val="en-IN"/>
        </w:rPr>
        <w:t xml:space="preserve">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[[Amount]] and the said sale deed was registered as Document No. </w:t>
      </w:r>
      <w:r>
        <w:rPr>
          <w:rFonts w:ascii="Times New Roman" w:cs="Times New Roman"/>
          <w:sz w:val="32"/>
          <w:szCs w:val="28"/>
          <w:lang w:val="en-IN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[[no.]] of Book</w:t>
      </w:r>
      <w:r>
        <w:rPr>
          <w:rFonts w:ascii="Times New Roman" w:cs="Times New Roman"/>
          <w:sz w:val="32"/>
          <w:szCs w:val="28"/>
          <w:lang w:val="en-IN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[[Volume No.]] filed at pages </w:t>
      </w:r>
      <w:r>
        <w:rPr>
          <w:rFonts w:ascii="Times New Roman" w:cs="Times New Roman"/>
          <w:sz w:val="32"/>
          <w:szCs w:val="28"/>
          <w:lang w:val="en-IN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[[No.]] to </w:t>
      </w:r>
      <w:r>
        <w:rPr>
          <w:rFonts w:ascii="Times New Roman" w:cs="Times New Roman"/>
          <w:sz w:val="32"/>
          <w:szCs w:val="28"/>
          <w:lang w:val="en-IN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[[No.]] on the file of the Sub Registrar, (hereinafter referred as the “Principal Deed”).</w:t>
      </w:r>
    </w:p>
    <w:p w14:paraId="6C28CDD7" w14:textId="77777777" w:rsidR="00155C9E" w:rsidRDefault="0000000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AND WHEREAS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even though the Principal Deed is executed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favour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of the Second Part, the possession of the property more fully described in the Schedule hereunder remains</w:t>
      </w:r>
    </w:p>
    <w:p w14:paraId="746D9F19" w14:textId="77777777" w:rsidR="00155C9E" w:rsidRDefault="0000000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exclusively with the First Part alone due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non payment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of consideration amount by the Second Part to the First Part.</w:t>
      </w:r>
    </w:p>
    <w:p w14:paraId="2C7D74CC" w14:textId="77777777" w:rsidR="00155C9E" w:rsidRDefault="00000000">
      <w:pPr>
        <w:pStyle w:val="Normal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NOW THIS INDENTURE OF CANCELLATION WITNESSETH AS FOLLOWS:</w:t>
      </w:r>
    </w:p>
    <w:p w14:paraId="63F6938B" w14:textId="77777777" w:rsidR="00155C9E" w:rsidRDefault="00000000">
      <w:pPr>
        <w:pStyle w:val="Normal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THAT the Party of the First Part And Second Part hereby cancel the PRINCIPAL DEED </w:t>
      </w:r>
      <w:proofErr w:type="gramStart"/>
      <w:r>
        <w:rPr>
          <w:color w:val="000000"/>
          <w:sz w:val="28"/>
          <w:szCs w:val="28"/>
        </w:rPr>
        <w:t xml:space="preserve">dated </w:t>
      </w:r>
      <w:r>
        <w:rPr>
          <w:sz w:val="32"/>
          <w:szCs w:val="28"/>
          <w:lang w:val="en-IN"/>
        </w:rPr>
        <w:t xml:space="preserve"> _</w:t>
      </w:r>
      <w:proofErr w:type="gramEnd"/>
      <w:r>
        <w:rPr>
          <w:sz w:val="32"/>
          <w:szCs w:val="28"/>
          <w:lang w:val="en-IN"/>
        </w:rPr>
        <w:t xml:space="preserve">_________ </w:t>
      </w:r>
      <w:r>
        <w:rPr>
          <w:color w:val="000000"/>
          <w:sz w:val="28"/>
          <w:szCs w:val="28"/>
        </w:rPr>
        <w:t>[[Date]] and registered as Document No.</w:t>
      </w:r>
      <w:r>
        <w:rPr>
          <w:sz w:val="32"/>
          <w:szCs w:val="28"/>
          <w:lang w:val="en-IN"/>
        </w:rPr>
        <w:t xml:space="preserve"> __________ </w:t>
      </w:r>
      <w:r>
        <w:rPr>
          <w:color w:val="000000"/>
          <w:sz w:val="28"/>
          <w:szCs w:val="28"/>
        </w:rPr>
        <w:t xml:space="preserve"> [[No.]] of Book</w:t>
      </w:r>
      <w:r>
        <w:rPr>
          <w:sz w:val="32"/>
          <w:szCs w:val="28"/>
          <w:lang w:val="en-IN"/>
        </w:rPr>
        <w:t xml:space="preserve"> __________ </w:t>
      </w:r>
      <w:r>
        <w:rPr>
          <w:color w:val="000000"/>
          <w:sz w:val="28"/>
          <w:szCs w:val="28"/>
        </w:rPr>
        <w:t xml:space="preserve"> [[volume no.]] volume filed at pages</w:t>
      </w:r>
      <w:r>
        <w:rPr>
          <w:sz w:val="32"/>
          <w:szCs w:val="28"/>
          <w:lang w:val="en-IN"/>
        </w:rPr>
        <w:t xml:space="preserve"> __________ </w:t>
      </w:r>
      <w:r>
        <w:rPr>
          <w:color w:val="000000"/>
          <w:sz w:val="28"/>
          <w:szCs w:val="28"/>
        </w:rPr>
        <w:t>[[Page No.]] to on file of the Sub Registrar.</w:t>
      </w:r>
    </w:p>
    <w:p w14:paraId="058728BF" w14:textId="77777777" w:rsidR="00155C9E" w:rsidRDefault="00000000">
      <w:pPr>
        <w:pStyle w:val="NormalWeb"/>
        <w:spacing w:line="360" w:lineRule="auto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  <w:lang w:val="en-IN"/>
        </w:rPr>
        <w:t>IN WITNESS WHEREOF</w:t>
      </w:r>
      <w:r>
        <w:rPr>
          <w:sz w:val="28"/>
          <w:szCs w:val="28"/>
          <w:lang w:val="en-IN"/>
        </w:rPr>
        <w:t xml:space="preserve">, each party to this agreement has caused it to be executed </w:t>
      </w:r>
      <w:proofErr w:type="gramStart"/>
      <w:r>
        <w:rPr>
          <w:sz w:val="28"/>
          <w:szCs w:val="28"/>
          <w:lang w:val="en-IN"/>
        </w:rPr>
        <w:t xml:space="preserve">at </w:t>
      </w:r>
      <w:r>
        <w:rPr>
          <w:sz w:val="32"/>
          <w:szCs w:val="28"/>
          <w:lang w:val="en-IN"/>
        </w:rPr>
        <w:t xml:space="preserve"> _</w:t>
      </w:r>
      <w:proofErr w:type="gramEnd"/>
      <w:r>
        <w:rPr>
          <w:sz w:val="32"/>
          <w:szCs w:val="28"/>
          <w:lang w:val="en-IN"/>
        </w:rPr>
        <w:t xml:space="preserve">_________ </w:t>
      </w:r>
      <w:r>
        <w:rPr>
          <w:sz w:val="28"/>
          <w:szCs w:val="28"/>
          <w:lang w:val="en-IN"/>
        </w:rPr>
        <w:t>[[Place of Execution]] on the date indicated above</w:t>
      </w:r>
    </w:p>
    <w:p w14:paraId="2D32D46C" w14:textId="77777777" w:rsidR="00155C9E" w:rsidRDefault="00155C9E">
      <w:pPr>
        <w:pStyle w:val="NormalWeb"/>
        <w:spacing w:line="360" w:lineRule="auto"/>
        <w:rPr>
          <w:color w:val="000000"/>
          <w:sz w:val="28"/>
          <w:szCs w:val="28"/>
        </w:rPr>
      </w:pPr>
    </w:p>
    <w:p w14:paraId="120BED15" w14:textId="77777777" w:rsidR="00155C9E" w:rsidRDefault="00000000">
      <w:p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lastRenderedPageBreak/>
        <w:t xml:space="preserve">By First Party: __________ </w:t>
      </w:r>
    </w:p>
    <w:p w14:paraId="6E92FACB" w14:textId="77777777" w:rsidR="00155C9E" w:rsidRDefault="00000000">
      <w:p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</w:t>
      </w:r>
    </w:p>
    <w:p w14:paraId="17AC387B" w14:textId="77777777" w:rsidR="00155C9E" w:rsidRDefault="00155C9E">
      <w:pPr>
        <w:jc w:val="both"/>
        <w:rPr>
          <w:rFonts w:ascii="Times New Roman" w:cs="Times New Roman"/>
          <w:sz w:val="32"/>
          <w:szCs w:val="28"/>
          <w:lang w:val="en-IN"/>
        </w:rPr>
      </w:pPr>
    </w:p>
    <w:p w14:paraId="44FF8E8A" w14:textId="77777777" w:rsidR="00155C9E" w:rsidRDefault="00000000">
      <w:p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By Second Party: __________</w:t>
      </w:r>
    </w:p>
    <w:p w14:paraId="1B0C2564" w14:textId="77777777" w:rsidR="00155C9E" w:rsidRDefault="00000000">
      <w:p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_______________</w:t>
      </w:r>
    </w:p>
    <w:p w14:paraId="3C033E54" w14:textId="77777777" w:rsidR="00155C9E" w:rsidRDefault="00155C9E">
      <w:pPr>
        <w:jc w:val="both"/>
        <w:rPr>
          <w:rFonts w:ascii="Times New Roman" w:cs="Times New Roman"/>
          <w:sz w:val="32"/>
          <w:szCs w:val="28"/>
          <w:lang w:val="en-IN"/>
        </w:rPr>
      </w:pPr>
    </w:p>
    <w:p w14:paraId="637ADD8D" w14:textId="77777777" w:rsidR="00155C9E" w:rsidRDefault="00155C9E">
      <w:pPr>
        <w:jc w:val="both"/>
        <w:rPr>
          <w:rFonts w:ascii="Times New Roman" w:cs="Times New Roman"/>
          <w:sz w:val="32"/>
          <w:szCs w:val="28"/>
          <w:lang w:val="en-IN"/>
        </w:rPr>
      </w:pPr>
    </w:p>
    <w:p w14:paraId="7B925D89" w14:textId="77777777" w:rsidR="00155C9E" w:rsidRDefault="00000000">
      <w:p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WITNESSES:</w:t>
      </w:r>
    </w:p>
    <w:p w14:paraId="391B3F84" w14:textId="77777777" w:rsidR="00155C9E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14:paraId="65607069" w14:textId="77777777" w:rsidR="00155C9E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14:paraId="3FC55498" w14:textId="77777777" w:rsidR="00155C9E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14:paraId="104B2D01" w14:textId="77777777" w:rsidR="00155C9E" w:rsidRDefault="00155C9E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</w:p>
    <w:p w14:paraId="2F0A346A" w14:textId="77777777" w:rsidR="00155C9E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14:paraId="35899110" w14:textId="77777777" w:rsidR="00155C9E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14:paraId="798EE262" w14:textId="77777777" w:rsidR="00155C9E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14:paraId="798FC60E" w14:textId="77777777" w:rsidR="00155C9E" w:rsidRDefault="00155C9E">
      <w:pPr>
        <w:pStyle w:val="NormalWeb"/>
        <w:spacing w:line="360" w:lineRule="auto"/>
        <w:jc w:val="center"/>
        <w:rPr>
          <w:rStyle w:val="Strong"/>
          <w:color w:val="000000"/>
          <w:sz w:val="32"/>
          <w:szCs w:val="32"/>
        </w:rPr>
      </w:pPr>
    </w:p>
    <w:p w14:paraId="1BADFC0D" w14:textId="77777777" w:rsidR="00155C9E" w:rsidRDefault="00155C9E">
      <w:pPr>
        <w:pStyle w:val="NormalWeb"/>
        <w:spacing w:line="360" w:lineRule="auto"/>
        <w:jc w:val="center"/>
        <w:rPr>
          <w:rStyle w:val="Strong"/>
          <w:color w:val="000000"/>
          <w:sz w:val="32"/>
          <w:szCs w:val="32"/>
        </w:rPr>
      </w:pPr>
    </w:p>
    <w:p w14:paraId="7CAB4706" w14:textId="77777777" w:rsidR="00155C9E" w:rsidRDefault="00000000">
      <w:pPr>
        <w:pStyle w:val="NormalWeb"/>
        <w:spacing w:line="360" w:lineRule="auto"/>
        <w:jc w:val="center"/>
        <w:rPr>
          <w:color w:val="000000"/>
          <w:sz w:val="32"/>
          <w:szCs w:val="32"/>
        </w:rPr>
      </w:pPr>
      <w:r>
        <w:rPr>
          <w:rStyle w:val="Strong"/>
          <w:color w:val="000000"/>
          <w:sz w:val="32"/>
          <w:szCs w:val="32"/>
        </w:rPr>
        <w:t>SCHEDULE</w:t>
      </w:r>
    </w:p>
    <w:p w14:paraId="51D0BC3F" w14:textId="77777777" w:rsidR="00155C9E" w:rsidRDefault="00000000">
      <w:pPr>
        <w:pStyle w:val="NormalWeb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(Description of the property)</w:t>
      </w:r>
    </w:p>
    <w:p w14:paraId="4FD29B85" w14:textId="77777777" w:rsidR="00155C9E" w:rsidRDefault="00155C9E">
      <w:pPr>
        <w:spacing w:line="36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sectPr w:rsidR="00155C9E">
      <w:footerReference w:type="default" r:id="rId7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B775" w14:textId="77777777" w:rsidR="00632E70" w:rsidRDefault="00632E70">
      <w:pPr>
        <w:spacing w:line="240" w:lineRule="auto"/>
      </w:pPr>
      <w:r>
        <w:separator/>
      </w:r>
    </w:p>
  </w:endnote>
  <w:endnote w:type="continuationSeparator" w:id="0">
    <w:p w14:paraId="5BAB7D56" w14:textId="77777777" w:rsidR="00632E70" w:rsidRDefault="00632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14:paraId="17E17BED" w14:textId="77777777" w:rsidR="00155C9E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5BEB85" w14:textId="77777777" w:rsidR="00155C9E" w:rsidRDefault="0015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97CE" w14:textId="77777777" w:rsidR="00632E70" w:rsidRDefault="00632E70">
      <w:pPr>
        <w:spacing w:after="0"/>
      </w:pPr>
      <w:r>
        <w:separator/>
      </w:r>
    </w:p>
  </w:footnote>
  <w:footnote w:type="continuationSeparator" w:id="0">
    <w:p w14:paraId="3A5185F7" w14:textId="77777777" w:rsidR="00632E70" w:rsidRDefault="00632E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16"/>
    <w:multiLevelType w:val="multilevel"/>
    <w:tmpl w:val="225E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2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10CF9"/>
    <w:rsid w:val="000B0179"/>
    <w:rsid w:val="000B43FA"/>
    <w:rsid w:val="000B76FF"/>
    <w:rsid w:val="000C21D3"/>
    <w:rsid w:val="000D0C00"/>
    <w:rsid w:val="00135022"/>
    <w:rsid w:val="00155C9E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73C64"/>
    <w:rsid w:val="003E7700"/>
    <w:rsid w:val="004B13E8"/>
    <w:rsid w:val="004C6D63"/>
    <w:rsid w:val="00560369"/>
    <w:rsid w:val="005B2F67"/>
    <w:rsid w:val="005F5A6D"/>
    <w:rsid w:val="00632E70"/>
    <w:rsid w:val="0063564F"/>
    <w:rsid w:val="006E0B21"/>
    <w:rsid w:val="006F4512"/>
    <w:rsid w:val="007075C5"/>
    <w:rsid w:val="0071517F"/>
    <w:rsid w:val="007817A0"/>
    <w:rsid w:val="00787813"/>
    <w:rsid w:val="007A3ED6"/>
    <w:rsid w:val="007E3E0D"/>
    <w:rsid w:val="00845DF4"/>
    <w:rsid w:val="008C11D5"/>
    <w:rsid w:val="008C5FCA"/>
    <w:rsid w:val="008D516A"/>
    <w:rsid w:val="008E2BCE"/>
    <w:rsid w:val="0097520C"/>
    <w:rsid w:val="009B28B9"/>
    <w:rsid w:val="00A429D2"/>
    <w:rsid w:val="00A51247"/>
    <w:rsid w:val="00A8076A"/>
    <w:rsid w:val="00B331D1"/>
    <w:rsid w:val="00B60FAF"/>
    <w:rsid w:val="00C36E78"/>
    <w:rsid w:val="00CB53C9"/>
    <w:rsid w:val="00CE04A0"/>
    <w:rsid w:val="00D2331A"/>
    <w:rsid w:val="00D63610"/>
    <w:rsid w:val="00D83CFD"/>
    <w:rsid w:val="00D84092"/>
    <w:rsid w:val="00D84FDE"/>
    <w:rsid w:val="00DB6496"/>
    <w:rsid w:val="00E66E0F"/>
    <w:rsid w:val="00EC7186"/>
    <w:rsid w:val="00EE521D"/>
    <w:rsid w:val="00F74EDF"/>
    <w:rsid w:val="00F91B45"/>
    <w:rsid w:val="4D3D2A00"/>
    <w:rsid w:val="69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3810"/>
  <w15:docId w15:val="{B9C78ABF-C45A-4490-BBB9-2F32467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16</cp:revision>
  <dcterms:created xsi:type="dcterms:W3CDTF">2019-10-19T03:07:00Z</dcterms:created>
  <dcterms:modified xsi:type="dcterms:W3CDTF">2023-07-07T05:22:00Z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6021C58FDB5845D8B011C420392387AA</vt:lpwstr>
  </property>
</Properties>
</file>